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C267" w14:textId="77777777" w:rsidR="008D31B9" w:rsidRPr="007827F2" w:rsidRDefault="008D31B9" w:rsidP="001022C2">
      <w:pPr>
        <w:pBdr>
          <w:bottom w:val="thinThickSmallGap" w:sz="18" w:space="1" w:color="auto"/>
        </w:pBdr>
        <w:jc w:val="center"/>
        <w:rPr>
          <w:rFonts w:asciiTheme="minorHAnsi" w:hAnsiTheme="minorHAnsi"/>
          <w:b/>
          <w:sz w:val="36"/>
          <w:szCs w:val="28"/>
        </w:rPr>
      </w:pPr>
      <w:r w:rsidRPr="007827F2">
        <w:rPr>
          <w:rFonts w:asciiTheme="minorHAnsi" w:hAnsiTheme="minorHAnsi"/>
          <w:b/>
          <w:sz w:val="36"/>
          <w:szCs w:val="28"/>
        </w:rPr>
        <w:t>PIATT TOWNSHIP</w:t>
      </w:r>
    </w:p>
    <w:p w14:paraId="01E7C5A9" w14:textId="77777777" w:rsidR="008D31B9" w:rsidRPr="007827F2" w:rsidRDefault="008D31B9" w:rsidP="001022C2">
      <w:pPr>
        <w:pBdr>
          <w:bottom w:val="thinThickSmallGap" w:sz="18" w:space="1" w:color="auto"/>
        </w:pBdr>
        <w:jc w:val="center"/>
        <w:rPr>
          <w:rFonts w:asciiTheme="minorHAnsi" w:hAnsiTheme="minorHAnsi"/>
          <w:b/>
          <w:sz w:val="36"/>
          <w:szCs w:val="28"/>
        </w:rPr>
      </w:pPr>
      <w:r w:rsidRPr="007827F2">
        <w:rPr>
          <w:rFonts w:asciiTheme="minorHAnsi" w:hAnsiTheme="minorHAnsi"/>
          <w:b/>
          <w:sz w:val="36"/>
          <w:szCs w:val="28"/>
        </w:rPr>
        <w:t>GENERAL BUSINESS MEETING</w:t>
      </w:r>
    </w:p>
    <w:p w14:paraId="33968883" w14:textId="6A132E37" w:rsidR="008D31B9" w:rsidRPr="00FC2384" w:rsidRDefault="00F2264C" w:rsidP="001022C2">
      <w:pPr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Ju</w:t>
      </w:r>
      <w:r w:rsidR="00DF73BD">
        <w:rPr>
          <w:rFonts w:asciiTheme="majorHAnsi" w:hAnsiTheme="majorHAnsi"/>
          <w:b/>
          <w:sz w:val="22"/>
          <w:szCs w:val="22"/>
        </w:rPr>
        <w:t>ly 11</w:t>
      </w:r>
      <w:r w:rsidR="00463174">
        <w:rPr>
          <w:rFonts w:asciiTheme="majorHAnsi" w:hAnsiTheme="majorHAnsi"/>
          <w:b/>
          <w:sz w:val="22"/>
          <w:szCs w:val="22"/>
        </w:rPr>
        <w:t>,</w:t>
      </w:r>
      <w:r w:rsidR="007827F2" w:rsidRPr="00FC2384">
        <w:rPr>
          <w:rFonts w:asciiTheme="majorHAnsi" w:hAnsiTheme="majorHAnsi"/>
          <w:b/>
          <w:sz w:val="22"/>
          <w:szCs w:val="22"/>
        </w:rPr>
        <w:t xml:space="preserve"> 20</w:t>
      </w:r>
      <w:r w:rsidR="00463174">
        <w:rPr>
          <w:rFonts w:asciiTheme="majorHAnsi" w:hAnsiTheme="majorHAnsi"/>
          <w:b/>
          <w:sz w:val="22"/>
          <w:szCs w:val="22"/>
        </w:rPr>
        <w:t>2</w:t>
      </w:r>
      <w:r w:rsidR="00ED402C">
        <w:rPr>
          <w:rFonts w:asciiTheme="majorHAnsi" w:hAnsiTheme="majorHAnsi"/>
          <w:b/>
          <w:sz w:val="22"/>
          <w:szCs w:val="22"/>
        </w:rPr>
        <w:t>3</w:t>
      </w:r>
    </w:p>
    <w:p w14:paraId="30FFD233" w14:textId="77777777" w:rsidR="008D31B9" w:rsidRPr="00FC2384" w:rsidRDefault="008D31B9" w:rsidP="008D31B9">
      <w:pPr>
        <w:rPr>
          <w:b/>
          <w:sz w:val="22"/>
          <w:szCs w:val="22"/>
        </w:rPr>
      </w:pPr>
    </w:p>
    <w:p w14:paraId="612FB961" w14:textId="2C73C936" w:rsidR="008D31B9" w:rsidRPr="00FC2384" w:rsidRDefault="008D31B9" w:rsidP="008D31B9">
      <w:pPr>
        <w:rPr>
          <w:sz w:val="24"/>
          <w:szCs w:val="24"/>
        </w:rPr>
      </w:pPr>
      <w:r w:rsidRPr="00FC2384">
        <w:rPr>
          <w:sz w:val="24"/>
          <w:szCs w:val="24"/>
        </w:rPr>
        <w:t>Supervisor Dean Edwards called to order the General Business Meeting of the Piatt Township Board of S</w:t>
      </w:r>
      <w:r w:rsidR="0035585F">
        <w:rPr>
          <w:sz w:val="24"/>
          <w:szCs w:val="24"/>
        </w:rPr>
        <w:t xml:space="preserve">upervisors on Tuesday, </w:t>
      </w:r>
      <w:r w:rsidR="00F2264C">
        <w:rPr>
          <w:sz w:val="24"/>
          <w:szCs w:val="24"/>
        </w:rPr>
        <w:t>Ju</w:t>
      </w:r>
      <w:r w:rsidR="00DF73BD">
        <w:rPr>
          <w:sz w:val="24"/>
          <w:szCs w:val="24"/>
        </w:rPr>
        <w:t>ly 11</w:t>
      </w:r>
      <w:r w:rsidR="002730CD">
        <w:rPr>
          <w:sz w:val="24"/>
          <w:szCs w:val="24"/>
        </w:rPr>
        <w:t>,</w:t>
      </w:r>
      <w:r w:rsidR="00463174">
        <w:rPr>
          <w:sz w:val="24"/>
          <w:szCs w:val="24"/>
        </w:rPr>
        <w:t xml:space="preserve"> 202</w:t>
      </w:r>
      <w:r w:rsidR="00ED402C">
        <w:rPr>
          <w:sz w:val="24"/>
          <w:szCs w:val="24"/>
        </w:rPr>
        <w:t>3</w:t>
      </w:r>
      <w:r w:rsidRPr="00FC2384">
        <w:rPr>
          <w:sz w:val="24"/>
          <w:szCs w:val="24"/>
        </w:rPr>
        <w:t>, in the township municipal building, 9687 North Rt. 220 Highway, Jersey Shore, PA.  He led those in attendance in the pledge of allegiance to the flag and a moment of silence.</w:t>
      </w:r>
    </w:p>
    <w:p w14:paraId="7EE7A9AF" w14:textId="06BA9EAD" w:rsidR="008D31B9" w:rsidRDefault="008D31B9" w:rsidP="008D31B9">
      <w:pPr>
        <w:ind w:firstLine="450"/>
        <w:rPr>
          <w:sz w:val="24"/>
          <w:szCs w:val="24"/>
        </w:rPr>
      </w:pPr>
      <w:r w:rsidRPr="00FC2384">
        <w:rPr>
          <w:b/>
          <w:sz w:val="24"/>
          <w:szCs w:val="24"/>
        </w:rPr>
        <w:t>Present:</w:t>
      </w:r>
      <w:r w:rsidRPr="00FC2384">
        <w:rPr>
          <w:sz w:val="24"/>
          <w:szCs w:val="24"/>
        </w:rPr>
        <w:t xml:space="preserve">   Dean Edwards, </w:t>
      </w:r>
      <w:r w:rsidR="00ED402C">
        <w:rPr>
          <w:sz w:val="24"/>
          <w:szCs w:val="24"/>
        </w:rPr>
        <w:t xml:space="preserve">T. Scott Moore, </w:t>
      </w:r>
      <w:r w:rsidR="00425A1A" w:rsidRPr="00FC2384">
        <w:rPr>
          <w:sz w:val="24"/>
          <w:szCs w:val="24"/>
        </w:rPr>
        <w:t xml:space="preserve">Dennis </w:t>
      </w:r>
      <w:proofErr w:type="spellStart"/>
      <w:r w:rsidR="00425A1A" w:rsidRPr="00FC2384">
        <w:rPr>
          <w:sz w:val="24"/>
          <w:szCs w:val="24"/>
        </w:rPr>
        <w:t>Rager</w:t>
      </w:r>
      <w:proofErr w:type="spellEnd"/>
      <w:r w:rsidR="00425A1A" w:rsidRPr="00FC2384">
        <w:rPr>
          <w:sz w:val="24"/>
          <w:szCs w:val="24"/>
        </w:rPr>
        <w:t xml:space="preserve">, </w:t>
      </w:r>
      <w:r w:rsidRPr="00FC2384">
        <w:rPr>
          <w:sz w:val="24"/>
          <w:szCs w:val="24"/>
        </w:rPr>
        <w:t>Shelly Davis</w:t>
      </w:r>
    </w:p>
    <w:p w14:paraId="2F9CABBF" w14:textId="52170C9E" w:rsidR="004F174E" w:rsidRDefault="008D31B9" w:rsidP="00944717">
      <w:pPr>
        <w:ind w:left="1440" w:hanging="990"/>
        <w:rPr>
          <w:bCs/>
          <w:sz w:val="24"/>
          <w:szCs w:val="24"/>
        </w:rPr>
      </w:pPr>
      <w:r w:rsidRPr="00FC2384">
        <w:rPr>
          <w:b/>
          <w:sz w:val="24"/>
          <w:szCs w:val="24"/>
        </w:rPr>
        <w:t>Visitors:</w:t>
      </w:r>
      <w:r w:rsidR="007F0E5A">
        <w:rPr>
          <w:b/>
          <w:sz w:val="16"/>
          <w:szCs w:val="16"/>
        </w:rPr>
        <w:t xml:space="preserve">  </w:t>
      </w:r>
      <w:r w:rsidR="00F2264C">
        <w:rPr>
          <w:b/>
          <w:sz w:val="16"/>
          <w:szCs w:val="16"/>
        </w:rPr>
        <w:t xml:space="preserve"> </w:t>
      </w:r>
      <w:r w:rsidR="00F2264C" w:rsidRPr="00F2264C">
        <w:rPr>
          <w:bCs/>
          <w:sz w:val="24"/>
          <w:szCs w:val="24"/>
        </w:rPr>
        <w:t xml:space="preserve">Sergeant </w:t>
      </w:r>
      <w:r w:rsidR="00DF73BD">
        <w:rPr>
          <w:bCs/>
          <w:sz w:val="24"/>
          <w:szCs w:val="24"/>
        </w:rPr>
        <w:t xml:space="preserve">Smith, Zachary </w:t>
      </w:r>
      <w:proofErr w:type="spellStart"/>
      <w:r w:rsidR="00DF73BD">
        <w:rPr>
          <w:bCs/>
          <w:sz w:val="24"/>
          <w:szCs w:val="24"/>
        </w:rPr>
        <w:t>Mauke</w:t>
      </w:r>
      <w:proofErr w:type="spellEnd"/>
      <w:r w:rsidR="00DF73BD">
        <w:rPr>
          <w:bCs/>
          <w:sz w:val="24"/>
          <w:szCs w:val="24"/>
        </w:rPr>
        <w:t xml:space="preserve">, Fred </w:t>
      </w:r>
      <w:proofErr w:type="gramStart"/>
      <w:r w:rsidR="00DF73BD">
        <w:rPr>
          <w:bCs/>
          <w:sz w:val="24"/>
          <w:szCs w:val="24"/>
        </w:rPr>
        <w:t>Lovell</w:t>
      </w:r>
      <w:proofErr w:type="gramEnd"/>
      <w:r w:rsidR="00DF73BD">
        <w:rPr>
          <w:bCs/>
          <w:sz w:val="24"/>
          <w:szCs w:val="24"/>
        </w:rPr>
        <w:t xml:space="preserve"> and Steve Helm</w:t>
      </w:r>
    </w:p>
    <w:p w14:paraId="1F54EE9B" w14:textId="77777777" w:rsidR="00944717" w:rsidRPr="00944717" w:rsidRDefault="00944717" w:rsidP="00944717">
      <w:pPr>
        <w:ind w:left="1440" w:hanging="990"/>
        <w:rPr>
          <w:bCs/>
          <w:sz w:val="24"/>
          <w:szCs w:val="24"/>
        </w:rPr>
      </w:pPr>
    </w:p>
    <w:p w14:paraId="5A03A0A1" w14:textId="77777777" w:rsidR="008D31B9" w:rsidRPr="00A937D9" w:rsidRDefault="008D31B9" w:rsidP="008D31B9">
      <w:pPr>
        <w:rPr>
          <w:rFonts w:asciiTheme="majorHAnsi" w:hAnsiTheme="majorHAnsi"/>
          <w:b/>
          <w:sz w:val="24"/>
          <w:szCs w:val="24"/>
          <w:u w:val="single"/>
        </w:rPr>
      </w:pPr>
      <w:r w:rsidRPr="00A937D9">
        <w:rPr>
          <w:rFonts w:asciiTheme="majorHAnsi" w:hAnsiTheme="majorHAnsi"/>
          <w:b/>
          <w:sz w:val="24"/>
          <w:szCs w:val="24"/>
          <w:u w:val="single"/>
        </w:rPr>
        <w:t>GENERAL BUSINESS MEETING</w:t>
      </w:r>
    </w:p>
    <w:p w14:paraId="4644ACEC" w14:textId="4D89881E" w:rsidR="00403728" w:rsidRDefault="00284759" w:rsidP="00866742">
      <w:pPr>
        <w:rPr>
          <w:b/>
          <w:sz w:val="24"/>
          <w:szCs w:val="24"/>
        </w:rPr>
      </w:pPr>
      <w:bookmarkStart w:id="0" w:name="_Hlk134004961"/>
      <w:r w:rsidRPr="00FC2384">
        <w:rPr>
          <w:b/>
          <w:sz w:val="24"/>
          <w:szCs w:val="24"/>
        </w:rPr>
        <w:t xml:space="preserve">Citizens Comments – </w:t>
      </w:r>
    </w:p>
    <w:bookmarkEnd w:id="0"/>
    <w:p w14:paraId="31125DDE" w14:textId="46AE39E6" w:rsidR="008D31B9" w:rsidRPr="00FC2384" w:rsidRDefault="008D31B9" w:rsidP="008D31B9">
      <w:pPr>
        <w:autoSpaceDE w:val="0"/>
        <w:autoSpaceDN w:val="0"/>
        <w:adjustRightInd w:val="0"/>
        <w:rPr>
          <w:sz w:val="24"/>
          <w:szCs w:val="24"/>
        </w:rPr>
      </w:pPr>
      <w:r w:rsidRPr="00FC2384">
        <w:rPr>
          <w:b/>
          <w:sz w:val="24"/>
          <w:szCs w:val="24"/>
        </w:rPr>
        <w:t>Minutes –</w:t>
      </w:r>
      <w:r w:rsidR="0093158E" w:rsidRPr="00FC2384">
        <w:rPr>
          <w:sz w:val="24"/>
          <w:szCs w:val="24"/>
        </w:rPr>
        <w:t xml:space="preserve"> Dean</w:t>
      </w:r>
      <w:r w:rsidR="00BC3EB4">
        <w:rPr>
          <w:sz w:val="24"/>
          <w:szCs w:val="24"/>
        </w:rPr>
        <w:t xml:space="preserve"> moved to approve the </w:t>
      </w:r>
      <w:r w:rsidR="00DF73BD">
        <w:rPr>
          <w:sz w:val="24"/>
          <w:szCs w:val="24"/>
        </w:rPr>
        <w:t>June 6</w:t>
      </w:r>
      <w:r w:rsidR="00DF73BD" w:rsidRPr="00DF73BD">
        <w:rPr>
          <w:sz w:val="24"/>
          <w:szCs w:val="24"/>
          <w:vertAlign w:val="superscript"/>
        </w:rPr>
        <w:t>th</w:t>
      </w:r>
      <w:r w:rsidR="00DF73BD"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>General</w:t>
      </w:r>
      <w:r w:rsidR="00284759" w:rsidRPr="00FC2384">
        <w:rPr>
          <w:sz w:val="24"/>
          <w:szCs w:val="24"/>
        </w:rPr>
        <w:t xml:space="preserve"> Business Meeting minutes</w:t>
      </w:r>
      <w:r w:rsidR="00BC3EB4">
        <w:rPr>
          <w:sz w:val="24"/>
          <w:szCs w:val="24"/>
        </w:rPr>
        <w:t xml:space="preserve">, </w:t>
      </w:r>
      <w:r w:rsidR="00DF73BD">
        <w:rPr>
          <w:sz w:val="24"/>
          <w:szCs w:val="24"/>
        </w:rPr>
        <w:t>Scott</w:t>
      </w:r>
      <w:r w:rsidR="0093158E" w:rsidRPr="00FC2384"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>seconded, motion carried.</w:t>
      </w:r>
    </w:p>
    <w:p w14:paraId="28A7D2E2" w14:textId="3D27981A" w:rsidR="00623DC2" w:rsidRPr="00FC2384" w:rsidRDefault="00FC310E" w:rsidP="00623DC2">
      <w:pPr>
        <w:rPr>
          <w:sz w:val="24"/>
          <w:szCs w:val="24"/>
        </w:rPr>
      </w:pPr>
      <w:r w:rsidRPr="00FC2384">
        <w:rPr>
          <w:b/>
          <w:sz w:val="24"/>
          <w:szCs w:val="24"/>
        </w:rPr>
        <w:t xml:space="preserve">Tiadaghton Valley Regional Police Department </w:t>
      </w:r>
      <w:r w:rsidR="00623DC2" w:rsidRPr="00FC2384">
        <w:rPr>
          <w:b/>
          <w:sz w:val="24"/>
          <w:szCs w:val="24"/>
        </w:rPr>
        <w:t>–</w:t>
      </w:r>
      <w:r w:rsidR="003949BA">
        <w:rPr>
          <w:sz w:val="24"/>
          <w:szCs w:val="24"/>
        </w:rPr>
        <w:t xml:space="preserve"> </w:t>
      </w:r>
      <w:r w:rsidR="003949BA" w:rsidRPr="00CE780D">
        <w:rPr>
          <w:color w:val="202124"/>
          <w:sz w:val="24"/>
          <w:szCs w:val="24"/>
          <w:shd w:val="clear" w:color="auto" w:fill="FFFFFF"/>
        </w:rPr>
        <w:t>Sergean</w:t>
      </w:r>
      <w:r w:rsidR="00997296">
        <w:rPr>
          <w:color w:val="202124"/>
          <w:sz w:val="24"/>
          <w:szCs w:val="24"/>
          <w:shd w:val="clear" w:color="auto" w:fill="FFFFFF"/>
        </w:rPr>
        <w:t xml:space="preserve">t </w:t>
      </w:r>
      <w:r w:rsidR="00DF73BD">
        <w:rPr>
          <w:color w:val="202124"/>
          <w:sz w:val="24"/>
          <w:szCs w:val="24"/>
          <w:shd w:val="clear" w:color="auto" w:fill="FFFFFF"/>
        </w:rPr>
        <w:t>Smith</w:t>
      </w:r>
      <w:r w:rsidR="00F2264C">
        <w:rPr>
          <w:color w:val="202124"/>
          <w:sz w:val="24"/>
          <w:szCs w:val="24"/>
          <w:shd w:val="clear" w:color="auto" w:fill="FFFFFF"/>
        </w:rPr>
        <w:t xml:space="preserve"> </w:t>
      </w:r>
      <w:r w:rsidR="00BC3EB4">
        <w:rPr>
          <w:sz w:val="24"/>
          <w:szCs w:val="24"/>
        </w:rPr>
        <w:t xml:space="preserve">presented the </w:t>
      </w:r>
      <w:r w:rsidR="00DF73BD">
        <w:rPr>
          <w:sz w:val="24"/>
          <w:szCs w:val="24"/>
        </w:rPr>
        <w:t>June</w:t>
      </w:r>
      <w:r w:rsidR="00F7240E">
        <w:rPr>
          <w:sz w:val="24"/>
          <w:szCs w:val="24"/>
        </w:rPr>
        <w:t xml:space="preserve"> </w:t>
      </w:r>
      <w:r w:rsidR="00BC3EB4">
        <w:rPr>
          <w:sz w:val="24"/>
          <w:szCs w:val="24"/>
        </w:rPr>
        <w:t>20</w:t>
      </w:r>
      <w:r w:rsidR="00463174">
        <w:rPr>
          <w:sz w:val="24"/>
          <w:szCs w:val="24"/>
        </w:rPr>
        <w:t>2</w:t>
      </w:r>
      <w:r w:rsidR="00ED7A13">
        <w:rPr>
          <w:sz w:val="24"/>
          <w:szCs w:val="24"/>
        </w:rPr>
        <w:t>3</w:t>
      </w:r>
      <w:r w:rsidR="00BC3EB4">
        <w:rPr>
          <w:sz w:val="24"/>
          <w:szCs w:val="24"/>
        </w:rPr>
        <w:t xml:space="preserve"> </w:t>
      </w:r>
      <w:r w:rsidR="00623DC2" w:rsidRPr="00FC2384">
        <w:rPr>
          <w:sz w:val="24"/>
          <w:szCs w:val="24"/>
        </w:rPr>
        <w:t>Piatt Township Police Ac</w:t>
      </w:r>
      <w:r w:rsidR="00BC3EB4">
        <w:rPr>
          <w:sz w:val="24"/>
          <w:szCs w:val="24"/>
        </w:rPr>
        <w:t xml:space="preserve">tivity Report.  There were </w:t>
      </w:r>
      <w:r w:rsidR="00DF73BD">
        <w:rPr>
          <w:sz w:val="24"/>
          <w:szCs w:val="24"/>
        </w:rPr>
        <w:t>14</w:t>
      </w:r>
      <w:r w:rsidR="00432AF1">
        <w:rPr>
          <w:sz w:val="24"/>
          <w:szCs w:val="24"/>
        </w:rPr>
        <w:t xml:space="preserve"> </w:t>
      </w:r>
      <w:r w:rsidR="00EA7E3C">
        <w:rPr>
          <w:sz w:val="24"/>
          <w:szCs w:val="24"/>
        </w:rPr>
        <w:t>calls for service (</w:t>
      </w:r>
      <w:r w:rsidR="00BC3EB4">
        <w:rPr>
          <w:sz w:val="24"/>
          <w:szCs w:val="24"/>
        </w:rPr>
        <w:t>incidents</w:t>
      </w:r>
      <w:r w:rsidR="00EA7E3C">
        <w:rPr>
          <w:sz w:val="24"/>
          <w:szCs w:val="24"/>
        </w:rPr>
        <w:t>)</w:t>
      </w:r>
      <w:r w:rsidR="0038719B">
        <w:rPr>
          <w:sz w:val="24"/>
          <w:szCs w:val="24"/>
        </w:rPr>
        <w:t xml:space="preserve">, </w:t>
      </w:r>
      <w:r w:rsidR="00DF73BD">
        <w:rPr>
          <w:sz w:val="24"/>
          <w:szCs w:val="24"/>
        </w:rPr>
        <w:t>2</w:t>
      </w:r>
      <w:r w:rsidR="00ED402C">
        <w:rPr>
          <w:sz w:val="24"/>
          <w:szCs w:val="24"/>
        </w:rPr>
        <w:t xml:space="preserve"> arrest</w:t>
      </w:r>
      <w:r w:rsidR="00DF73BD">
        <w:rPr>
          <w:sz w:val="24"/>
          <w:szCs w:val="24"/>
        </w:rPr>
        <w:t>s</w:t>
      </w:r>
      <w:r w:rsidR="0038719B">
        <w:rPr>
          <w:sz w:val="24"/>
          <w:szCs w:val="24"/>
        </w:rPr>
        <w:t xml:space="preserve">, </w:t>
      </w:r>
      <w:r w:rsidR="00DF73BD">
        <w:rPr>
          <w:sz w:val="24"/>
          <w:szCs w:val="24"/>
        </w:rPr>
        <w:t xml:space="preserve">1 </w:t>
      </w:r>
      <w:r w:rsidR="0038719B">
        <w:rPr>
          <w:sz w:val="24"/>
          <w:szCs w:val="24"/>
        </w:rPr>
        <w:t xml:space="preserve">speeding violation and </w:t>
      </w:r>
      <w:r w:rsidR="00DF73BD">
        <w:rPr>
          <w:sz w:val="24"/>
          <w:szCs w:val="24"/>
        </w:rPr>
        <w:t xml:space="preserve">4 </w:t>
      </w:r>
      <w:r w:rsidR="0038719B">
        <w:rPr>
          <w:sz w:val="24"/>
          <w:szCs w:val="24"/>
        </w:rPr>
        <w:t xml:space="preserve">other offenses.  </w:t>
      </w:r>
      <w:r w:rsidR="00ED402C">
        <w:rPr>
          <w:sz w:val="24"/>
          <w:szCs w:val="24"/>
        </w:rPr>
        <w:t xml:space="preserve"> </w:t>
      </w:r>
    </w:p>
    <w:p w14:paraId="1498CF81" w14:textId="74406A66" w:rsidR="00E85D5D" w:rsidRDefault="00FE637E" w:rsidP="00FE637E">
      <w:pPr>
        <w:tabs>
          <w:tab w:val="left" w:pos="1080"/>
        </w:tabs>
        <w:rPr>
          <w:sz w:val="24"/>
          <w:szCs w:val="24"/>
        </w:rPr>
      </w:pPr>
      <w:r w:rsidRPr="00FC2384">
        <w:rPr>
          <w:b/>
          <w:sz w:val="24"/>
          <w:szCs w:val="24"/>
        </w:rPr>
        <w:t>Planning Commission</w:t>
      </w:r>
      <w:r w:rsidRPr="00FC2384">
        <w:rPr>
          <w:sz w:val="24"/>
          <w:szCs w:val="24"/>
        </w:rPr>
        <w:t xml:space="preserve"> </w:t>
      </w:r>
      <w:r w:rsidR="00E85D5D" w:rsidRPr="00FC2384">
        <w:rPr>
          <w:sz w:val="24"/>
          <w:szCs w:val="24"/>
        </w:rPr>
        <w:t>–</w:t>
      </w:r>
      <w:r w:rsidR="003949BA">
        <w:rPr>
          <w:sz w:val="24"/>
          <w:szCs w:val="24"/>
        </w:rPr>
        <w:t xml:space="preserve"> </w:t>
      </w:r>
      <w:r w:rsidR="002064C1">
        <w:rPr>
          <w:sz w:val="24"/>
          <w:szCs w:val="24"/>
        </w:rPr>
        <w:t xml:space="preserve">A subdivision plan for property owned by Troy Musser, Et Al was presented.  was reviewed and approved by the Supervisors and Zoning Officer with no comment.    The plan proposes to subdivide a lot containing 24.501 acres to be added to adjacent land owned by T. Scott Moore.  After the lot-addition T. Scott Moore’s will contain 159.6 acres which is a vacant lot.  The residual will contain 4.881 acres which is a vacant lot.  Both parcels will be accessed using a 50 feet private right-of-way via Geiler Hollow Road.  After reviewing the plan, both the Supervisors and Zoning </w:t>
      </w:r>
      <w:r w:rsidR="00393283">
        <w:rPr>
          <w:sz w:val="24"/>
          <w:szCs w:val="24"/>
        </w:rPr>
        <w:t>Officer</w:t>
      </w:r>
      <w:r w:rsidR="002064C1">
        <w:rPr>
          <w:sz w:val="24"/>
          <w:szCs w:val="24"/>
        </w:rPr>
        <w:t xml:space="preserve"> </w:t>
      </w:r>
      <w:r w:rsidR="00393283">
        <w:rPr>
          <w:sz w:val="24"/>
          <w:szCs w:val="24"/>
        </w:rPr>
        <w:t xml:space="preserve">Sam Musser </w:t>
      </w:r>
      <w:r w:rsidR="002064C1">
        <w:rPr>
          <w:sz w:val="24"/>
          <w:szCs w:val="24"/>
        </w:rPr>
        <w:t xml:space="preserve">approved </w:t>
      </w:r>
      <w:r w:rsidR="00393283">
        <w:rPr>
          <w:sz w:val="24"/>
          <w:szCs w:val="24"/>
        </w:rPr>
        <w:t xml:space="preserve">it as presented </w:t>
      </w:r>
      <w:r w:rsidR="002064C1">
        <w:rPr>
          <w:sz w:val="24"/>
          <w:szCs w:val="24"/>
        </w:rPr>
        <w:t xml:space="preserve">with no comment.    </w:t>
      </w:r>
    </w:p>
    <w:p w14:paraId="5000DB39" w14:textId="037ED7DD" w:rsidR="00AD2879" w:rsidRPr="00784364" w:rsidRDefault="00FE637E" w:rsidP="00784364">
      <w:pPr>
        <w:rPr>
          <w:b/>
          <w:sz w:val="24"/>
          <w:szCs w:val="24"/>
        </w:rPr>
      </w:pPr>
      <w:r w:rsidRPr="00FC2384">
        <w:rPr>
          <w:b/>
          <w:sz w:val="24"/>
          <w:szCs w:val="24"/>
        </w:rPr>
        <w:t xml:space="preserve">Roadmaster </w:t>
      </w:r>
      <w:r w:rsidR="00784364">
        <w:rPr>
          <w:b/>
          <w:sz w:val="24"/>
          <w:szCs w:val="24"/>
        </w:rPr>
        <w:t>-</w:t>
      </w:r>
    </w:p>
    <w:p w14:paraId="59039486" w14:textId="49CACEB2" w:rsidR="00944717" w:rsidRDefault="008444FD" w:rsidP="008444FD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 w:rsidRPr="00944717">
        <w:rPr>
          <w:bCs/>
        </w:rPr>
        <w:t xml:space="preserve">Dean </w:t>
      </w:r>
      <w:r w:rsidR="00944717">
        <w:rPr>
          <w:bCs/>
        </w:rPr>
        <w:t xml:space="preserve">again </w:t>
      </w:r>
      <w:r w:rsidRPr="00944717">
        <w:rPr>
          <w:bCs/>
        </w:rPr>
        <w:t>met with our Municipal Service Representative, Greg Dibble.   He prepared and Dean presented a project estimate sheet for</w:t>
      </w:r>
      <w:r w:rsidR="00944717">
        <w:rPr>
          <w:bCs/>
        </w:rPr>
        <w:t xml:space="preserve"> Lime Kiln Road, Christian Road, Martin Road, Forge Hill Road, Forge Hill </w:t>
      </w:r>
      <w:r w:rsidR="00E37D68">
        <w:rPr>
          <w:bCs/>
        </w:rPr>
        <w:t>Intersection</w:t>
      </w:r>
      <w:r w:rsidR="00944717">
        <w:rPr>
          <w:bCs/>
        </w:rPr>
        <w:t xml:space="preserve">, Hesker Hill </w:t>
      </w:r>
      <w:r w:rsidR="00E37D68">
        <w:rPr>
          <w:bCs/>
        </w:rPr>
        <w:t>West,</w:t>
      </w:r>
      <w:r w:rsidR="00944717">
        <w:rPr>
          <w:bCs/>
        </w:rPr>
        <w:t xml:space="preserve"> and Cement Hollow Road.  After some discussion the Supervisors decided to bid out Christian Road, Martin Road, Forge Hill Road, Spook </w:t>
      </w:r>
      <w:r w:rsidR="00E37D68">
        <w:rPr>
          <w:bCs/>
        </w:rPr>
        <w:t>Hollow</w:t>
      </w:r>
      <w:r w:rsidR="00944717">
        <w:rPr>
          <w:bCs/>
        </w:rPr>
        <w:t xml:space="preserve"> Road Intersection Cement Hollow Road, and Geiler Hollow Road (which was presented at the May meeting).  Skyhook. Inc. (the </w:t>
      </w:r>
      <w:r w:rsidRPr="00944717">
        <w:rPr>
          <w:bCs/>
        </w:rPr>
        <w:t>Tower Company</w:t>
      </w:r>
      <w:r w:rsidR="00944717">
        <w:rPr>
          <w:bCs/>
        </w:rPr>
        <w:t xml:space="preserve">) is </w:t>
      </w:r>
      <w:r w:rsidRPr="00944717">
        <w:rPr>
          <w:bCs/>
        </w:rPr>
        <w:t>responsible for a portion of the</w:t>
      </w:r>
      <w:r w:rsidR="00944717">
        <w:rPr>
          <w:bCs/>
        </w:rPr>
        <w:t xml:space="preserve"> Geiler Hollow Road.   The Township will invoice them following the completion.  </w:t>
      </w:r>
    </w:p>
    <w:p w14:paraId="64D4495B" w14:textId="39932041" w:rsid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 w:rsidRPr="00A93104">
        <w:rPr>
          <w:bCs/>
        </w:rPr>
        <w:t xml:space="preserve">We picked-up the F-450 truck and plow from Maxwell Truck &amp; Equipment, LLC.  The final invoice amount </w:t>
      </w:r>
      <w:r>
        <w:rPr>
          <w:bCs/>
        </w:rPr>
        <w:t>was</w:t>
      </w:r>
      <w:r w:rsidRPr="00A93104">
        <w:rPr>
          <w:bCs/>
        </w:rPr>
        <w:t xml:space="preserve"> $10,532.95.    Our $500 deductible will be used to pay the transportation cost to their facility</w:t>
      </w:r>
      <w:r>
        <w:rPr>
          <w:bCs/>
        </w:rPr>
        <w:t xml:space="preserve">.  The Township got to keep the old plow.  </w:t>
      </w:r>
    </w:p>
    <w:p w14:paraId="4F480DAC" w14:textId="4AC5172C" w:rsid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>
        <w:rPr>
          <w:bCs/>
        </w:rPr>
        <w:t>We mo</w:t>
      </w:r>
      <w:r w:rsidR="00397C17">
        <w:rPr>
          <w:bCs/>
        </w:rPr>
        <w:t>w</w:t>
      </w:r>
      <w:r>
        <w:rPr>
          <w:bCs/>
        </w:rPr>
        <w:t xml:space="preserve">ed the lower end and middle for Memorial Day.  </w:t>
      </w:r>
    </w:p>
    <w:p w14:paraId="27D44316" w14:textId="38E7ABEB" w:rsid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>
        <w:rPr>
          <w:bCs/>
        </w:rPr>
        <w:t>Saturday, Geiler Hollow and Lo</w:t>
      </w:r>
      <w:r w:rsidR="00E37D68">
        <w:rPr>
          <w:bCs/>
        </w:rPr>
        <w:t>ush</w:t>
      </w:r>
      <w:r>
        <w:rPr>
          <w:bCs/>
        </w:rPr>
        <w:t xml:space="preserve"> Lane was mowed. </w:t>
      </w:r>
    </w:p>
    <w:p w14:paraId="4194AD0D" w14:textId="37E57C66" w:rsid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>
        <w:rPr>
          <w:bCs/>
        </w:rPr>
        <w:t>Dean spoke with Stephen Tokarz with PennDOT regarding the upcoming pipe replacement work planned near Lo</w:t>
      </w:r>
      <w:r w:rsidR="00E37D68">
        <w:rPr>
          <w:bCs/>
        </w:rPr>
        <w:t>ush</w:t>
      </w:r>
      <w:r>
        <w:rPr>
          <w:bCs/>
        </w:rPr>
        <w:t xml:space="preserve"> Lane.  He agreed to be the ‘in between’ for the pipe connection for the two properties.  We are NOT replacing the pipe.  </w:t>
      </w:r>
    </w:p>
    <w:p w14:paraId="7E1EDA5B" w14:textId="1EF42D81" w:rsid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>
        <w:rPr>
          <w:bCs/>
        </w:rPr>
        <w:t xml:space="preserve">On May 5, a tree came down on Cement Hollow Road at </w:t>
      </w:r>
      <w:r w:rsidR="00E37D68">
        <w:rPr>
          <w:bCs/>
        </w:rPr>
        <w:t>Zinn’s</w:t>
      </w:r>
      <w:r>
        <w:rPr>
          <w:bCs/>
        </w:rPr>
        <w:t xml:space="preserve">.  </w:t>
      </w:r>
    </w:p>
    <w:p w14:paraId="1A35F0D2" w14:textId="40D61D4C" w:rsidR="00A93104" w:rsidRPr="00A93104" w:rsidRDefault="00A93104" w:rsidP="00A93104">
      <w:pPr>
        <w:pStyle w:val="ListParagraph"/>
        <w:numPr>
          <w:ilvl w:val="0"/>
          <w:numId w:val="24"/>
        </w:numPr>
        <w:ind w:left="450" w:hanging="450"/>
        <w:rPr>
          <w:bCs/>
        </w:rPr>
      </w:pPr>
      <w:r>
        <w:rPr>
          <w:bCs/>
        </w:rPr>
        <w:t xml:space="preserve">The pipes on Lime Kiln Road and Canoe Run Road will be filled with cold patch.   </w:t>
      </w:r>
    </w:p>
    <w:p w14:paraId="3047273D" w14:textId="1F19867D" w:rsidR="00FE637E" w:rsidRPr="009B7AC9" w:rsidRDefault="0066605C" w:rsidP="009B7AC9">
      <w:pPr>
        <w:rPr>
          <w:b/>
          <w:sz w:val="24"/>
          <w:szCs w:val="24"/>
        </w:rPr>
      </w:pPr>
      <w:r w:rsidRPr="009B7AC9">
        <w:rPr>
          <w:b/>
          <w:sz w:val="24"/>
          <w:szCs w:val="24"/>
        </w:rPr>
        <w:t>Tax Collection –</w:t>
      </w:r>
      <w:r w:rsidR="00810173" w:rsidRPr="009B7AC9">
        <w:rPr>
          <w:b/>
          <w:sz w:val="24"/>
          <w:szCs w:val="24"/>
        </w:rPr>
        <w:t xml:space="preserve"> </w:t>
      </w:r>
      <w:r w:rsidR="00F7240E" w:rsidRPr="009B7AC9">
        <w:rPr>
          <w:sz w:val="24"/>
          <w:szCs w:val="24"/>
        </w:rPr>
        <w:t xml:space="preserve">Nothing new to report. </w:t>
      </w:r>
    </w:p>
    <w:p w14:paraId="34B9191E" w14:textId="77777777" w:rsidR="00FE637E" w:rsidRPr="009B7AC9" w:rsidRDefault="00556AE2" w:rsidP="00FE637E">
      <w:pPr>
        <w:pStyle w:val="ecxmsonormal"/>
        <w:shd w:val="clear" w:color="auto" w:fill="FFFFFF"/>
        <w:spacing w:after="0"/>
      </w:pPr>
      <w:r w:rsidRPr="009B7AC9">
        <w:rPr>
          <w:b/>
        </w:rPr>
        <w:lastRenderedPageBreak/>
        <w:t>Solicitor</w:t>
      </w:r>
      <w:r w:rsidR="00FE637E" w:rsidRPr="009B7AC9">
        <w:rPr>
          <w:b/>
        </w:rPr>
        <w:t xml:space="preserve"> – </w:t>
      </w:r>
      <w:r w:rsidR="00FE637E" w:rsidRPr="009B7AC9">
        <w:t>Nothing new to report.</w:t>
      </w:r>
    </w:p>
    <w:p w14:paraId="3C055217" w14:textId="6CF33458" w:rsidR="009E0A98" w:rsidRPr="00FC2384" w:rsidRDefault="00FE637E" w:rsidP="00FE637E">
      <w:pPr>
        <w:pStyle w:val="ecxmsonormal"/>
        <w:shd w:val="clear" w:color="auto" w:fill="FFFFFF"/>
        <w:spacing w:after="0"/>
      </w:pPr>
      <w:r w:rsidRPr="00FC2384">
        <w:rPr>
          <w:b/>
        </w:rPr>
        <w:t xml:space="preserve">SEO </w:t>
      </w:r>
      <w:r w:rsidR="00833F5B" w:rsidRPr="00FC2384">
        <w:rPr>
          <w:b/>
        </w:rPr>
        <w:t xml:space="preserve">&amp; PUCC </w:t>
      </w:r>
      <w:r w:rsidRPr="00FC2384">
        <w:rPr>
          <w:b/>
        </w:rPr>
        <w:t>–</w:t>
      </w:r>
      <w:r w:rsidR="009E0A98" w:rsidRPr="00FC2384">
        <w:rPr>
          <w:b/>
        </w:rPr>
        <w:t xml:space="preserve"> </w:t>
      </w:r>
      <w:r w:rsidR="009E0A98" w:rsidRPr="00FC2384">
        <w:t>Nothing new to report</w:t>
      </w:r>
      <w:r w:rsidR="00463174">
        <w:t>.</w:t>
      </w:r>
      <w:r w:rsidR="009E0A98" w:rsidRPr="00FC2384">
        <w:t xml:space="preserve"> </w:t>
      </w:r>
    </w:p>
    <w:p w14:paraId="5E68F30B" w14:textId="77777777" w:rsidR="00BE5299" w:rsidRPr="00BE5299" w:rsidRDefault="00FE637E" w:rsidP="009B7AC9">
      <w:pPr>
        <w:spacing w:line="259" w:lineRule="auto"/>
        <w:ind w:left="360" w:hanging="360"/>
        <w:rPr>
          <w:bCs/>
          <w:sz w:val="24"/>
          <w:szCs w:val="24"/>
        </w:rPr>
      </w:pPr>
      <w:r w:rsidRPr="00415232">
        <w:rPr>
          <w:b/>
          <w:sz w:val="24"/>
          <w:szCs w:val="24"/>
        </w:rPr>
        <w:t>Zoning &amp; Building Permits</w:t>
      </w:r>
      <w:r w:rsidRPr="00415232">
        <w:rPr>
          <w:b/>
        </w:rPr>
        <w:t xml:space="preserve"> </w:t>
      </w:r>
      <w:r w:rsidRPr="00415232">
        <w:rPr>
          <w:b/>
          <w:sz w:val="24"/>
          <w:szCs w:val="24"/>
        </w:rPr>
        <w:t>–</w:t>
      </w:r>
      <w:r w:rsidR="002B0F31" w:rsidRPr="00415232">
        <w:rPr>
          <w:b/>
          <w:sz w:val="24"/>
          <w:szCs w:val="24"/>
        </w:rPr>
        <w:t xml:space="preserve"> </w:t>
      </w:r>
      <w:r w:rsidR="00BE5299" w:rsidRPr="00BE5299">
        <w:rPr>
          <w:bCs/>
          <w:sz w:val="24"/>
          <w:szCs w:val="24"/>
        </w:rPr>
        <w:t>Z</w:t>
      </w:r>
      <w:r w:rsidR="00AE554B" w:rsidRPr="00BE5299">
        <w:rPr>
          <w:bCs/>
          <w:sz w:val="24"/>
          <w:szCs w:val="24"/>
        </w:rPr>
        <w:t xml:space="preserve">oning </w:t>
      </w:r>
      <w:r w:rsidR="00BE5299" w:rsidRPr="00BE5299">
        <w:rPr>
          <w:bCs/>
          <w:sz w:val="24"/>
          <w:szCs w:val="24"/>
        </w:rPr>
        <w:t xml:space="preserve">paperwork for the following was reviewed; </w:t>
      </w:r>
    </w:p>
    <w:p w14:paraId="6FFD3ACB" w14:textId="1826A90D" w:rsidR="009B7AC9" w:rsidRPr="00BE5299" w:rsidRDefault="00BE5299" w:rsidP="00BE5299">
      <w:pPr>
        <w:spacing w:line="259" w:lineRule="auto"/>
        <w:ind w:left="360" w:hanging="360"/>
        <w:jc w:val="center"/>
        <w:rPr>
          <w:bCs/>
          <w:sz w:val="24"/>
          <w:szCs w:val="24"/>
        </w:rPr>
      </w:pPr>
      <w:r w:rsidRPr="00BE5299">
        <w:rPr>
          <w:bCs/>
          <w:sz w:val="24"/>
          <w:szCs w:val="24"/>
        </w:rPr>
        <w:t>Adam Taylor, 151 Ivy Lane, Linden</w:t>
      </w:r>
    </w:p>
    <w:p w14:paraId="23817071" w14:textId="4B876C14" w:rsidR="00BE5299" w:rsidRPr="00BE5299" w:rsidRDefault="00BE5299" w:rsidP="00BE5299">
      <w:pPr>
        <w:spacing w:line="259" w:lineRule="auto"/>
        <w:ind w:left="360" w:hanging="360"/>
        <w:jc w:val="center"/>
        <w:rPr>
          <w:bCs/>
          <w:sz w:val="24"/>
          <w:szCs w:val="24"/>
        </w:rPr>
      </w:pPr>
      <w:r w:rsidRPr="00BE5299">
        <w:rPr>
          <w:bCs/>
          <w:sz w:val="24"/>
          <w:szCs w:val="24"/>
        </w:rPr>
        <w:t>Craig &amp; Pamela Musser, 148 Christians Road, Linden</w:t>
      </w:r>
    </w:p>
    <w:p w14:paraId="380A2895" w14:textId="631A786F" w:rsidR="00BE5299" w:rsidRPr="00BE5299" w:rsidRDefault="00BE5299" w:rsidP="00BE5299">
      <w:pPr>
        <w:spacing w:line="259" w:lineRule="auto"/>
        <w:ind w:left="360" w:hanging="360"/>
        <w:jc w:val="center"/>
        <w:rPr>
          <w:bCs/>
          <w:sz w:val="24"/>
          <w:szCs w:val="24"/>
        </w:rPr>
      </w:pPr>
      <w:r w:rsidRPr="00BE5299">
        <w:rPr>
          <w:bCs/>
          <w:sz w:val="24"/>
          <w:szCs w:val="24"/>
        </w:rPr>
        <w:t xml:space="preserve">Emily </w:t>
      </w:r>
      <w:proofErr w:type="spellStart"/>
      <w:r w:rsidRPr="00BE5299">
        <w:rPr>
          <w:bCs/>
          <w:sz w:val="24"/>
          <w:szCs w:val="24"/>
        </w:rPr>
        <w:t>Harsanyi</w:t>
      </w:r>
      <w:proofErr w:type="spellEnd"/>
      <w:r w:rsidRPr="00BE5299">
        <w:rPr>
          <w:bCs/>
          <w:sz w:val="24"/>
          <w:szCs w:val="24"/>
        </w:rPr>
        <w:t>, 564 Plank Road, Jersey Shore</w:t>
      </w:r>
    </w:p>
    <w:p w14:paraId="0CBC9994" w14:textId="7DA90677" w:rsidR="006E0433" w:rsidRPr="00C84486" w:rsidRDefault="00FE637E" w:rsidP="009B7AC9">
      <w:pPr>
        <w:spacing w:after="160" w:line="259" w:lineRule="auto"/>
        <w:ind w:left="360" w:hanging="360"/>
        <w:rPr>
          <w:rFonts w:eastAsia="Calibri"/>
          <w:sz w:val="24"/>
          <w:szCs w:val="24"/>
        </w:rPr>
      </w:pPr>
      <w:r w:rsidRPr="00C84486">
        <w:rPr>
          <w:b/>
          <w:sz w:val="24"/>
          <w:szCs w:val="24"/>
        </w:rPr>
        <w:t>EMC</w:t>
      </w:r>
      <w:r w:rsidR="00944717">
        <w:rPr>
          <w:b/>
          <w:sz w:val="24"/>
          <w:szCs w:val="24"/>
        </w:rPr>
        <w:t xml:space="preserve"> </w:t>
      </w:r>
      <w:r w:rsidRPr="00C84486">
        <w:rPr>
          <w:sz w:val="24"/>
          <w:szCs w:val="24"/>
        </w:rPr>
        <w:t>–</w:t>
      </w:r>
      <w:r w:rsidR="00944717">
        <w:rPr>
          <w:sz w:val="24"/>
          <w:szCs w:val="24"/>
        </w:rPr>
        <w:t xml:space="preserve"> Denny updated the Supervisors</w:t>
      </w:r>
      <w:r w:rsidR="00A93104">
        <w:rPr>
          <w:sz w:val="24"/>
          <w:szCs w:val="24"/>
        </w:rPr>
        <w:t xml:space="preserve"> on EMC changes.   </w:t>
      </w:r>
    </w:p>
    <w:p w14:paraId="1F519D19" w14:textId="77777777" w:rsidR="00B01879" w:rsidRPr="00C84486" w:rsidRDefault="00B01879" w:rsidP="002B0F31">
      <w:pPr>
        <w:rPr>
          <w:sz w:val="24"/>
          <w:szCs w:val="24"/>
        </w:rPr>
      </w:pPr>
    </w:p>
    <w:p w14:paraId="2308E881" w14:textId="77777777" w:rsidR="008D31B9" w:rsidRPr="00C84486" w:rsidRDefault="008D31B9" w:rsidP="008D31B9">
      <w:pPr>
        <w:rPr>
          <w:b/>
          <w:sz w:val="24"/>
          <w:szCs w:val="24"/>
          <w:u w:val="single"/>
        </w:rPr>
      </w:pPr>
      <w:r w:rsidRPr="00C84486">
        <w:rPr>
          <w:b/>
          <w:sz w:val="24"/>
          <w:szCs w:val="24"/>
          <w:u w:val="single"/>
        </w:rPr>
        <w:t>UNFINISHED BUSINESS</w:t>
      </w:r>
    </w:p>
    <w:p w14:paraId="27CC56B6" w14:textId="77777777" w:rsidR="003D37A6" w:rsidRPr="00C84486" w:rsidRDefault="003D37A6" w:rsidP="003D37A6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C84486">
        <w:rPr>
          <w:b/>
          <w:sz w:val="24"/>
          <w:szCs w:val="24"/>
        </w:rPr>
        <w:t>Stormwater Management Ordinance</w:t>
      </w:r>
      <w:r w:rsidR="00FE637E" w:rsidRPr="00C84486">
        <w:rPr>
          <w:sz w:val="24"/>
          <w:szCs w:val="24"/>
        </w:rPr>
        <w:t xml:space="preserve"> – Nothing new to report, still working on it.</w:t>
      </w:r>
    </w:p>
    <w:p w14:paraId="232535B7" w14:textId="77777777" w:rsidR="007E2F23" w:rsidRPr="00C84486" w:rsidRDefault="007E2F23" w:rsidP="007B6D47">
      <w:pPr>
        <w:widowControl w:val="0"/>
        <w:tabs>
          <w:tab w:val="left" w:pos="7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2DDA04E4" w14:textId="2612D828" w:rsidR="008D31B9" w:rsidRPr="00C84486" w:rsidRDefault="008D31B9" w:rsidP="00411CBD">
      <w:pPr>
        <w:pStyle w:val="Footer"/>
        <w:tabs>
          <w:tab w:val="clear" w:pos="4320"/>
          <w:tab w:val="clear" w:pos="8640"/>
        </w:tabs>
        <w:ind w:left="360" w:hanging="360"/>
        <w:rPr>
          <w:b/>
          <w:sz w:val="24"/>
          <w:szCs w:val="24"/>
          <w:u w:val="single"/>
        </w:rPr>
      </w:pPr>
      <w:r w:rsidRPr="00C84486">
        <w:rPr>
          <w:b/>
          <w:sz w:val="24"/>
          <w:szCs w:val="24"/>
          <w:u w:val="single"/>
        </w:rPr>
        <w:t xml:space="preserve">NEW BUSINESS </w:t>
      </w:r>
    </w:p>
    <w:p w14:paraId="1FFA6689" w14:textId="7BE3B244" w:rsidR="00411CBD" w:rsidRDefault="003D37A6" w:rsidP="00411CBD">
      <w:pPr>
        <w:tabs>
          <w:tab w:val="left" w:pos="720"/>
        </w:tabs>
        <w:ind w:left="360" w:hanging="360"/>
        <w:rPr>
          <w:sz w:val="24"/>
          <w:szCs w:val="24"/>
        </w:rPr>
      </w:pPr>
      <w:r w:rsidRPr="00C84486">
        <w:rPr>
          <w:b/>
          <w:sz w:val="24"/>
          <w:szCs w:val="24"/>
        </w:rPr>
        <w:t>Correspondence File</w:t>
      </w:r>
      <w:r w:rsidRPr="00C84486">
        <w:rPr>
          <w:sz w:val="24"/>
          <w:szCs w:val="24"/>
        </w:rPr>
        <w:t xml:space="preserve"> –</w:t>
      </w:r>
      <w:r w:rsidR="00640A97" w:rsidRPr="00C84486">
        <w:rPr>
          <w:sz w:val="24"/>
          <w:szCs w:val="24"/>
        </w:rPr>
        <w:t xml:space="preserve"> </w:t>
      </w:r>
      <w:r w:rsidR="00BE5299">
        <w:rPr>
          <w:sz w:val="24"/>
          <w:szCs w:val="24"/>
        </w:rPr>
        <w:t xml:space="preserve">Shelly presented three deed </w:t>
      </w:r>
      <w:r w:rsidR="00E15FA1">
        <w:rPr>
          <w:sz w:val="24"/>
          <w:szCs w:val="24"/>
        </w:rPr>
        <w:t>transfers</w:t>
      </w:r>
      <w:r w:rsidR="00BE5299">
        <w:rPr>
          <w:sz w:val="24"/>
          <w:szCs w:val="24"/>
        </w:rPr>
        <w:t xml:space="preserve">.  </w:t>
      </w:r>
    </w:p>
    <w:p w14:paraId="693AE58C" w14:textId="6F3D04AB" w:rsidR="00E15FA1" w:rsidRPr="00CB6505" w:rsidRDefault="00E15FA1" w:rsidP="00E15FA1">
      <w:pPr>
        <w:rPr>
          <w:sz w:val="24"/>
          <w:szCs w:val="24"/>
        </w:rPr>
      </w:pPr>
      <w:r w:rsidRPr="00D40137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D40137">
        <w:rPr>
          <w:b/>
          <w:bCs/>
          <w:sz w:val="24"/>
          <w:szCs w:val="24"/>
        </w:rPr>
        <w:t xml:space="preserve"> County Aid</w:t>
      </w:r>
      <w:r>
        <w:rPr>
          <w:sz w:val="24"/>
          <w:szCs w:val="24"/>
        </w:rPr>
        <w:t xml:space="preserve"> - </w:t>
      </w:r>
      <w:r w:rsidRPr="0090377A">
        <w:rPr>
          <w:sz w:val="24"/>
          <w:szCs w:val="24"/>
        </w:rPr>
        <w:t>Piatt Township is entitled to receive $</w:t>
      </w:r>
      <w:r>
        <w:rPr>
          <w:sz w:val="24"/>
          <w:szCs w:val="24"/>
        </w:rPr>
        <w:t>1,976.00</w:t>
      </w:r>
      <w:r w:rsidRPr="0090377A">
        <w:rPr>
          <w:sz w:val="24"/>
          <w:szCs w:val="24"/>
        </w:rPr>
        <w:t xml:space="preserve"> of County Liquid Fuels Funding based on the municipal population/road mileage formula used in prior years</w:t>
      </w:r>
      <w:r>
        <w:rPr>
          <w:sz w:val="24"/>
          <w:szCs w:val="24"/>
        </w:rPr>
        <w:t>.</w:t>
      </w:r>
      <w:r w:rsidRPr="0090377A">
        <w:rPr>
          <w:sz w:val="24"/>
          <w:szCs w:val="24"/>
        </w:rPr>
        <w:t xml:space="preserve">  Dean moved to designate “</w:t>
      </w:r>
      <w:r>
        <w:rPr>
          <w:sz w:val="24"/>
          <w:szCs w:val="24"/>
        </w:rPr>
        <w:t xml:space="preserve">Maintenance and Repair of </w:t>
      </w:r>
      <w:r w:rsidRPr="0090377A">
        <w:rPr>
          <w:sz w:val="24"/>
          <w:szCs w:val="24"/>
        </w:rPr>
        <w:t xml:space="preserve">Various Road in the Township” as this year’s project description, Dennis seconded, motion carried.  </w:t>
      </w:r>
    </w:p>
    <w:p w14:paraId="3E1AB124" w14:textId="77777777" w:rsidR="001F40D0" w:rsidRDefault="001F40D0" w:rsidP="00DA0401">
      <w:pPr>
        <w:rPr>
          <w:sz w:val="24"/>
          <w:szCs w:val="24"/>
        </w:rPr>
      </w:pPr>
    </w:p>
    <w:p w14:paraId="07D0B95C" w14:textId="11DF49B0" w:rsidR="00DA0401" w:rsidRDefault="008D31B9" w:rsidP="00DA0401">
      <w:pPr>
        <w:rPr>
          <w:sz w:val="24"/>
          <w:szCs w:val="24"/>
        </w:rPr>
      </w:pPr>
      <w:r w:rsidRPr="00762556">
        <w:rPr>
          <w:sz w:val="24"/>
          <w:szCs w:val="24"/>
        </w:rPr>
        <w:t xml:space="preserve">Dean moved to approve the Treasurer’s Report, </w:t>
      </w:r>
      <w:r w:rsidR="00432AF1">
        <w:rPr>
          <w:sz w:val="24"/>
          <w:szCs w:val="24"/>
        </w:rPr>
        <w:t>Scott</w:t>
      </w:r>
      <w:r w:rsidRPr="00762556">
        <w:rPr>
          <w:sz w:val="24"/>
          <w:szCs w:val="24"/>
        </w:rPr>
        <w:t xml:space="preserve"> seconded, motion carried.</w:t>
      </w:r>
      <w:r w:rsidR="00DA0401" w:rsidRPr="00762556">
        <w:rPr>
          <w:sz w:val="24"/>
          <w:szCs w:val="24"/>
        </w:rPr>
        <w:t xml:space="preserve">  </w:t>
      </w:r>
    </w:p>
    <w:p w14:paraId="2547CF3F" w14:textId="63703D91" w:rsidR="008D31B9" w:rsidRDefault="008D31B9" w:rsidP="008D31B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FC2384">
        <w:rPr>
          <w:sz w:val="24"/>
          <w:szCs w:val="24"/>
        </w:rPr>
        <w:t>Dean moved to approve payment of all bills</w:t>
      </w:r>
      <w:r w:rsidR="00BC3EB4">
        <w:rPr>
          <w:sz w:val="24"/>
          <w:szCs w:val="24"/>
        </w:rPr>
        <w:t xml:space="preserve">, </w:t>
      </w:r>
      <w:r w:rsidR="005B09EB">
        <w:rPr>
          <w:sz w:val="24"/>
          <w:szCs w:val="24"/>
        </w:rPr>
        <w:t>Dennis seconded</w:t>
      </w:r>
      <w:r w:rsidRPr="00FC2384">
        <w:rPr>
          <w:sz w:val="24"/>
          <w:szCs w:val="24"/>
        </w:rPr>
        <w:t>, motion carried.</w:t>
      </w:r>
    </w:p>
    <w:p w14:paraId="65521048" w14:textId="18478981" w:rsidR="00BB0592" w:rsidRDefault="00BB0592" w:rsidP="008D31B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6C6500A" w14:textId="2966396A" w:rsidR="008D31B9" w:rsidRPr="00FC2384" w:rsidRDefault="008D31B9" w:rsidP="008D31B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FC2384">
        <w:rPr>
          <w:sz w:val="24"/>
          <w:szCs w:val="24"/>
        </w:rPr>
        <w:t xml:space="preserve">Dean moved to adjourn, </w:t>
      </w:r>
      <w:r w:rsidR="00E40F85">
        <w:rPr>
          <w:sz w:val="24"/>
          <w:szCs w:val="24"/>
        </w:rPr>
        <w:t>Scott</w:t>
      </w:r>
      <w:r w:rsidR="00866742"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>seconded, motion carried.</w:t>
      </w:r>
    </w:p>
    <w:p w14:paraId="30F98366" w14:textId="57F7014F" w:rsidR="008D31B9" w:rsidRPr="00FC2384" w:rsidRDefault="008D31B9" w:rsidP="008D31B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FC2384">
        <w:rPr>
          <w:sz w:val="24"/>
          <w:szCs w:val="24"/>
        </w:rPr>
        <w:t>Meeting adjourned</w:t>
      </w:r>
      <w:r w:rsidR="00BC3EB4">
        <w:rPr>
          <w:sz w:val="24"/>
          <w:szCs w:val="24"/>
        </w:rPr>
        <w:t xml:space="preserve"> at </w:t>
      </w:r>
      <w:r w:rsidR="001F40D0">
        <w:rPr>
          <w:sz w:val="24"/>
          <w:szCs w:val="24"/>
        </w:rPr>
        <w:t>9:</w:t>
      </w:r>
      <w:r w:rsidR="009B7AC9">
        <w:rPr>
          <w:sz w:val="24"/>
          <w:szCs w:val="24"/>
        </w:rPr>
        <w:t>00</w:t>
      </w:r>
      <w:r w:rsidR="00BC3EB4">
        <w:rPr>
          <w:sz w:val="24"/>
          <w:szCs w:val="24"/>
        </w:rPr>
        <w:t xml:space="preserve"> </w:t>
      </w:r>
      <w:r w:rsidRPr="00FC2384">
        <w:rPr>
          <w:sz w:val="24"/>
          <w:szCs w:val="24"/>
        </w:rPr>
        <w:t xml:space="preserve">p.m. </w:t>
      </w:r>
    </w:p>
    <w:p w14:paraId="6F32ABF4" w14:textId="77777777" w:rsidR="008D31B9" w:rsidRPr="00FC2384" w:rsidRDefault="008D31B9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  <w:t>Submitted by:</w:t>
      </w:r>
    </w:p>
    <w:p w14:paraId="05FBAFEC" w14:textId="77777777" w:rsidR="008D31B9" w:rsidRPr="00FC2384" w:rsidRDefault="008D31B9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</w:p>
    <w:p w14:paraId="2398A303" w14:textId="77777777" w:rsidR="008D31B9" w:rsidRPr="00FC2384" w:rsidRDefault="008D31B9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  <w:r w:rsidRPr="00FC2384">
        <w:rPr>
          <w:sz w:val="24"/>
          <w:szCs w:val="24"/>
        </w:rPr>
        <w:tab/>
      </w:r>
    </w:p>
    <w:p w14:paraId="27CCBB06" w14:textId="426454E9" w:rsidR="008D31B9" w:rsidRDefault="008D31B9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</w:p>
    <w:p w14:paraId="1E1A4710" w14:textId="77777777" w:rsidR="00403728" w:rsidRPr="00FC2384" w:rsidRDefault="00403728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</w:p>
    <w:p w14:paraId="742F9D68" w14:textId="77777777" w:rsidR="00250A4A" w:rsidRPr="00FC2384" w:rsidRDefault="00250A4A" w:rsidP="008D31B9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  <w:t>Shelly S. Davis</w:t>
      </w:r>
    </w:p>
    <w:p w14:paraId="61B6A2E1" w14:textId="77777777" w:rsidR="005550E2" w:rsidRPr="00FC2384" w:rsidRDefault="00250A4A" w:rsidP="000027DD">
      <w:pPr>
        <w:pStyle w:val="Footer"/>
        <w:tabs>
          <w:tab w:val="clear" w:pos="8640"/>
          <w:tab w:val="left" w:pos="4320"/>
        </w:tabs>
        <w:rPr>
          <w:sz w:val="24"/>
          <w:szCs w:val="24"/>
        </w:rPr>
      </w:pPr>
      <w:r w:rsidRPr="00FC2384">
        <w:rPr>
          <w:sz w:val="24"/>
          <w:szCs w:val="24"/>
        </w:rPr>
        <w:tab/>
      </w:r>
      <w:r w:rsidRPr="00FC2384">
        <w:rPr>
          <w:sz w:val="24"/>
          <w:szCs w:val="24"/>
        </w:rPr>
        <w:tab/>
      </w:r>
      <w:r w:rsidR="008D31B9" w:rsidRPr="00FC2384">
        <w:rPr>
          <w:sz w:val="24"/>
          <w:szCs w:val="24"/>
        </w:rPr>
        <w:t>Secretary/Treasurer</w:t>
      </w:r>
      <w:r w:rsidR="008D31B9" w:rsidRPr="00FC2384">
        <w:rPr>
          <w:sz w:val="24"/>
          <w:szCs w:val="24"/>
        </w:rPr>
        <w:tab/>
      </w:r>
    </w:p>
    <w:sectPr w:rsidR="005550E2" w:rsidRPr="00FC2384" w:rsidSect="00050719">
      <w:footerReference w:type="even" r:id="rId8"/>
      <w:footerReference w:type="default" r:id="rId9"/>
      <w:pgSz w:w="12240" w:h="15840"/>
      <w:pgMar w:top="144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59E8" w14:textId="77777777" w:rsidR="00DA1A7E" w:rsidRDefault="00DA1A7E" w:rsidP="00B42EA1">
      <w:r>
        <w:separator/>
      </w:r>
    </w:p>
  </w:endnote>
  <w:endnote w:type="continuationSeparator" w:id="0">
    <w:p w14:paraId="3795BCC9" w14:textId="77777777" w:rsidR="00DA1A7E" w:rsidRDefault="00DA1A7E" w:rsidP="00B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043D" w14:textId="6B3ACE56" w:rsidR="007F0E5A" w:rsidRDefault="007F0E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77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D9510" w14:textId="77777777" w:rsidR="007F0E5A" w:rsidRDefault="007F0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A3DA" w14:textId="10648D44" w:rsidR="007F0E5A" w:rsidRDefault="007F0E5A">
    <w:pPr>
      <w:pStyle w:val="Footer"/>
      <w:ind w:right="360"/>
    </w:pPr>
    <w:r>
      <w:tab/>
    </w:r>
    <w:r w:rsidR="00FC51F3">
      <w:t>June 6,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76EA" w14:textId="77777777" w:rsidR="00DA1A7E" w:rsidRDefault="00DA1A7E" w:rsidP="00B42EA1">
      <w:r>
        <w:separator/>
      </w:r>
    </w:p>
  </w:footnote>
  <w:footnote w:type="continuationSeparator" w:id="0">
    <w:p w14:paraId="52AD60E7" w14:textId="77777777" w:rsidR="00DA1A7E" w:rsidRDefault="00DA1A7E" w:rsidP="00B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B99"/>
    <w:multiLevelType w:val="hybridMultilevel"/>
    <w:tmpl w:val="429A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91B"/>
    <w:multiLevelType w:val="hybridMultilevel"/>
    <w:tmpl w:val="EA88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C22"/>
    <w:multiLevelType w:val="hybridMultilevel"/>
    <w:tmpl w:val="51F0D1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82339"/>
    <w:multiLevelType w:val="hybridMultilevel"/>
    <w:tmpl w:val="98826334"/>
    <w:lvl w:ilvl="0" w:tplc="B5EA526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1B85"/>
    <w:multiLevelType w:val="hybridMultilevel"/>
    <w:tmpl w:val="F45A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F1C"/>
    <w:multiLevelType w:val="hybridMultilevel"/>
    <w:tmpl w:val="B5A85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4C99"/>
    <w:multiLevelType w:val="hybridMultilevel"/>
    <w:tmpl w:val="0270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AF9"/>
    <w:multiLevelType w:val="hybridMultilevel"/>
    <w:tmpl w:val="4DF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5CA0"/>
    <w:multiLevelType w:val="hybridMultilevel"/>
    <w:tmpl w:val="908CB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7532"/>
    <w:multiLevelType w:val="hybridMultilevel"/>
    <w:tmpl w:val="8E5E3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6EFC"/>
    <w:multiLevelType w:val="hybridMultilevel"/>
    <w:tmpl w:val="5CDCF8F6"/>
    <w:lvl w:ilvl="0" w:tplc="B5EA526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5230"/>
    <w:multiLevelType w:val="hybridMultilevel"/>
    <w:tmpl w:val="E4C297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0C63"/>
    <w:multiLevelType w:val="hybridMultilevel"/>
    <w:tmpl w:val="D2908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5A7"/>
    <w:multiLevelType w:val="hybridMultilevel"/>
    <w:tmpl w:val="D7F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C1F"/>
    <w:multiLevelType w:val="hybridMultilevel"/>
    <w:tmpl w:val="135E4E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7B01C3"/>
    <w:multiLevelType w:val="hybridMultilevel"/>
    <w:tmpl w:val="B3F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1033D"/>
    <w:multiLevelType w:val="hybridMultilevel"/>
    <w:tmpl w:val="F3D82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528E"/>
    <w:multiLevelType w:val="hybridMultilevel"/>
    <w:tmpl w:val="D37C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B3AE6"/>
    <w:multiLevelType w:val="hybridMultilevel"/>
    <w:tmpl w:val="A4CA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149D"/>
    <w:multiLevelType w:val="hybridMultilevel"/>
    <w:tmpl w:val="AC687C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628F"/>
    <w:multiLevelType w:val="hybridMultilevel"/>
    <w:tmpl w:val="F682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267A"/>
    <w:multiLevelType w:val="hybridMultilevel"/>
    <w:tmpl w:val="99500D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8C20037"/>
    <w:multiLevelType w:val="hybridMultilevel"/>
    <w:tmpl w:val="7172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3A24"/>
    <w:multiLevelType w:val="hybridMultilevel"/>
    <w:tmpl w:val="2092E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DF4"/>
    <w:multiLevelType w:val="hybridMultilevel"/>
    <w:tmpl w:val="9776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96277"/>
    <w:multiLevelType w:val="hybridMultilevel"/>
    <w:tmpl w:val="7474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C4008"/>
    <w:multiLevelType w:val="hybridMultilevel"/>
    <w:tmpl w:val="47C25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85938"/>
    <w:multiLevelType w:val="hybridMultilevel"/>
    <w:tmpl w:val="0BF07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2093A"/>
    <w:multiLevelType w:val="hybridMultilevel"/>
    <w:tmpl w:val="2DDC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C223A"/>
    <w:multiLevelType w:val="hybridMultilevel"/>
    <w:tmpl w:val="69A0A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0255C"/>
    <w:multiLevelType w:val="hybridMultilevel"/>
    <w:tmpl w:val="0068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3796E"/>
    <w:multiLevelType w:val="hybridMultilevel"/>
    <w:tmpl w:val="9DC2A6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D13390E"/>
    <w:multiLevelType w:val="hybridMultilevel"/>
    <w:tmpl w:val="BBB8FEB0"/>
    <w:lvl w:ilvl="0" w:tplc="B5EA526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80D8C"/>
    <w:multiLevelType w:val="hybridMultilevel"/>
    <w:tmpl w:val="C2AE2B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6D25"/>
    <w:multiLevelType w:val="hybridMultilevel"/>
    <w:tmpl w:val="58C87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2408">
    <w:abstractNumId w:val="33"/>
  </w:num>
  <w:num w:numId="2" w16cid:durableId="417948378">
    <w:abstractNumId w:val="27"/>
  </w:num>
  <w:num w:numId="3" w16cid:durableId="970212631">
    <w:abstractNumId w:val="22"/>
  </w:num>
  <w:num w:numId="4" w16cid:durableId="1198471702">
    <w:abstractNumId w:val="26"/>
  </w:num>
  <w:num w:numId="5" w16cid:durableId="1764298091">
    <w:abstractNumId w:val="34"/>
  </w:num>
  <w:num w:numId="6" w16cid:durableId="1478761977">
    <w:abstractNumId w:val="1"/>
  </w:num>
  <w:num w:numId="7" w16cid:durableId="1685017953">
    <w:abstractNumId w:val="13"/>
  </w:num>
  <w:num w:numId="8" w16cid:durableId="167868286">
    <w:abstractNumId w:val="10"/>
  </w:num>
  <w:num w:numId="9" w16cid:durableId="135298574">
    <w:abstractNumId w:val="3"/>
  </w:num>
  <w:num w:numId="10" w16cid:durableId="1540586482">
    <w:abstractNumId w:val="15"/>
  </w:num>
  <w:num w:numId="11" w16cid:durableId="1380932887">
    <w:abstractNumId w:val="32"/>
  </w:num>
  <w:num w:numId="12" w16cid:durableId="1980375864">
    <w:abstractNumId w:val="18"/>
  </w:num>
  <w:num w:numId="13" w16cid:durableId="999500187">
    <w:abstractNumId w:val="31"/>
  </w:num>
  <w:num w:numId="14" w16cid:durableId="1405029413">
    <w:abstractNumId w:val="30"/>
  </w:num>
  <w:num w:numId="15" w16cid:durableId="1919047889">
    <w:abstractNumId w:val="25"/>
  </w:num>
  <w:num w:numId="16" w16cid:durableId="1117873897">
    <w:abstractNumId w:val="17"/>
  </w:num>
  <w:num w:numId="17" w16cid:durableId="1684164488">
    <w:abstractNumId w:val="19"/>
  </w:num>
  <w:num w:numId="18" w16cid:durableId="1962150076">
    <w:abstractNumId w:val="7"/>
  </w:num>
  <w:num w:numId="19" w16cid:durableId="1717970275">
    <w:abstractNumId w:val="8"/>
  </w:num>
  <w:num w:numId="20" w16cid:durableId="1852526082">
    <w:abstractNumId w:val="21"/>
  </w:num>
  <w:num w:numId="21" w16cid:durableId="463088135">
    <w:abstractNumId w:val="0"/>
  </w:num>
  <w:num w:numId="22" w16cid:durableId="415324859">
    <w:abstractNumId w:val="9"/>
  </w:num>
  <w:num w:numId="23" w16cid:durableId="666251348">
    <w:abstractNumId w:val="11"/>
  </w:num>
  <w:num w:numId="24" w16cid:durableId="839195204">
    <w:abstractNumId w:val="29"/>
  </w:num>
  <w:num w:numId="25" w16cid:durableId="1526821305">
    <w:abstractNumId w:val="5"/>
  </w:num>
  <w:num w:numId="26" w16cid:durableId="2033069817">
    <w:abstractNumId w:val="23"/>
  </w:num>
  <w:num w:numId="27" w16cid:durableId="775367716">
    <w:abstractNumId w:val="12"/>
  </w:num>
  <w:num w:numId="28" w16cid:durableId="1909656182">
    <w:abstractNumId w:val="4"/>
  </w:num>
  <w:num w:numId="29" w16cid:durableId="2077513852">
    <w:abstractNumId w:val="16"/>
  </w:num>
  <w:num w:numId="30" w16cid:durableId="694426806">
    <w:abstractNumId w:val="24"/>
  </w:num>
  <w:num w:numId="31" w16cid:durableId="887108222">
    <w:abstractNumId w:val="6"/>
  </w:num>
  <w:num w:numId="32" w16cid:durableId="1807972432">
    <w:abstractNumId w:val="28"/>
  </w:num>
  <w:num w:numId="33" w16cid:durableId="1060635621">
    <w:abstractNumId w:val="20"/>
  </w:num>
  <w:num w:numId="34" w16cid:durableId="935404389">
    <w:abstractNumId w:val="2"/>
  </w:num>
  <w:num w:numId="35" w16cid:durableId="300042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B9"/>
    <w:rsid w:val="000027DD"/>
    <w:rsid w:val="00005FEA"/>
    <w:rsid w:val="00020403"/>
    <w:rsid w:val="00031E5B"/>
    <w:rsid w:val="00033364"/>
    <w:rsid w:val="0003657F"/>
    <w:rsid w:val="00050719"/>
    <w:rsid w:val="000925A8"/>
    <w:rsid w:val="000A62DB"/>
    <w:rsid w:val="000B2546"/>
    <w:rsid w:val="000C3790"/>
    <w:rsid w:val="000C77B8"/>
    <w:rsid w:val="000D305D"/>
    <w:rsid w:val="000E600A"/>
    <w:rsid w:val="000E648A"/>
    <w:rsid w:val="000F6DA2"/>
    <w:rsid w:val="001022C2"/>
    <w:rsid w:val="00104A5F"/>
    <w:rsid w:val="00105D2C"/>
    <w:rsid w:val="00110707"/>
    <w:rsid w:val="00112515"/>
    <w:rsid w:val="00125EE2"/>
    <w:rsid w:val="001604A2"/>
    <w:rsid w:val="00165942"/>
    <w:rsid w:val="0016594B"/>
    <w:rsid w:val="00175E44"/>
    <w:rsid w:val="001805D0"/>
    <w:rsid w:val="00183B55"/>
    <w:rsid w:val="00185479"/>
    <w:rsid w:val="00185817"/>
    <w:rsid w:val="00195109"/>
    <w:rsid w:val="00196198"/>
    <w:rsid w:val="001B36BD"/>
    <w:rsid w:val="001C76BF"/>
    <w:rsid w:val="001D5A11"/>
    <w:rsid w:val="001D7084"/>
    <w:rsid w:val="001E3EFA"/>
    <w:rsid w:val="001F0910"/>
    <w:rsid w:val="001F40D0"/>
    <w:rsid w:val="001F524D"/>
    <w:rsid w:val="00201D4A"/>
    <w:rsid w:val="002064C1"/>
    <w:rsid w:val="00230CD6"/>
    <w:rsid w:val="002354BB"/>
    <w:rsid w:val="00242ADB"/>
    <w:rsid w:val="00244471"/>
    <w:rsid w:val="00250A4A"/>
    <w:rsid w:val="002555DB"/>
    <w:rsid w:val="0026022F"/>
    <w:rsid w:val="00261F50"/>
    <w:rsid w:val="00267E22"/>
    <w:rsid w:val="00271B25"/>
    <w:rsid w:val="002730CD"/>
    <w:rsid w:val="002809DE"/>
    <w:rsid w:val="00284759"/>
    <w:rsid w:val="00291664"/>
    <w:rsid w:val="00293E39"/>
    <w:rsid w:val="002A432E"/>
    <w:rsid w:val="002A520C"/>
    <w:rsid w:val="002B0103"/>
    <w:rsid w:val="002B014E"/>
    <w:rsid w:val="002B0F31"/>
    <w:rsid w:val="002B22EE"/>
    <w:rsid w:val="002B69E6"/>
    <w:rsid w:val="002D3FAD"/>
    <w:rsid w:val="002D7EDC"/>
    <w:rsid w:val="002E29C8"/>
    <w:rsid w:val="00303ED9"/>
    <w:rsid w:val="00307116"/>
    <w:rsid w:val="00320D87"/>
    <w:rsid w:val="003311B9"/>
    <w:rsid w:val="00333166"/>
    <w:rsid w:val="0034156A"/>
    <w:rsid w:val="00342C25"/>
    <w:rsid w:val="00345438"/>
    <w:rsid w:val="00351F9A"/>
    <w:rsid w:val="00353FD9"/>
    <w:rsid w:val="0035585F"/>
    <w:rsid w:val="00356421"/>
    <w:rsid w:val="0036709E"/>
    <w:rsid w:val="003846A7"/>
    <w:rsid w:val="0038719B"/>
    <w:rsid w:val="00391088"/>
    <w:rsid w:val="003916F4"/>
    <w:rsid w:val="00393283"/>
    <w:rsid w:val="003949BA"/>
    <w:rsid w:val="00397C17"/>
    <w:rsid w:val="003C670F"/>
    <w:rsid w:val="003D29E8"/>
    <w:rsid w:val="003D37A6"/>
    <w:rsid w:val="003E7D79"/>
    <w:rsid w:val="003F0659"/>
    <w:rsid w:val="003F18CA"/>
    <w:rsid w:val="004031E8"/>
    <w:rsid w:val="00403728"/>
    <w:rsid w:val="00410885"/>
    <w:rsid w:val="00411CBD"/>
    <w:rsid w:val="00415232"/>
    <w:rsid w:val="00425A1A"/>
    <w:rsid w:val="0043138E"/>
    <w:rsid w:val="00432AF1"/>
    <w:rsid w:val="004547A9"/>
    <w:rsid w:val="00457802"/>
    <w:rsid w:val="00463174"/>
    <w:rsid w:val="004641EC"/>
    <w:rsid w:val="00467773"/>
    <w:rsid w:val="00470F20"/>
    <w:rsid w:val="00487DDB"/>
    <w:rsid w:val="00492AAE"/>
    <w:rsid w:val="00494539"/>
    <w:rsid w:val="00494A96"/>
    <w:rsid w:val="004A6427"/>
    <w:rsid w:val="004B00D9"/>
    <w:rsid w:val="004B5000"/>
    <w:rsid w:val="004C3CC0"/>
    <w:rsid w:val="004C5214"/>
    <w:rsid w:val="004F12C7"/>
    <w:rsid w:val="004F174E"/>
    <w:rsid w:val="004F6464"/>
    <w:rsid w:val="004F7F34"/>
    <w:rsid w:val="00505E43"/>
    <w:rsid w:val="00515A1A"/>
    <w:rsid w:val="00523C2B"/>
    <w:rsid w:val="00527026"/>
    <w:rsid w:val="005329B3"/>
    <w:rsid w:val="00536817"/>
    <w:rsid w:val="005550E2"/>
    <w:rsid w:val="00556A3E"/>
    <w:rsid w:val="00556AE2"/>
    <w:rsid w:val="0057155A"/>
    <w:rsid w:val="005810F5"/>
    <w:rsid w:val="0059156F"/>
    <w:rsid w:val="00593165"/>
    <w:rsid w:val="00595984"/>
    <w:rsid w:val="005A23E9"/>
    <w:rsid w:val="005B09EB"/>
    <w:rsid w:val="005B0B17"/>
    <w:rsid w:val="005B11A3"/>
    <w:rsid w:val="005B3EE4"/>
    <w:rsid w:val="005C261C"/>
    <w:rsid w:val="005E14CF"/>
    <w:rsid w:val="005E34B7"/>
    <w:rsid w:val="005E4B16"/>
    <w:rsid w:val="005E6D0E"/>
    <w:rsid w:val="005F0538"/>
    <w:rsid w:val="00604C68"/>
    <w:rsid w:val="0060697E"/>
    <w:rsid w:val="0061150F"/>
    <w:rsid w:val="00616F53"/>
    <w:rsid w:val="0062211B"/>
    <w:rsid w:val="00623C7E"/>
    <w:rsid w:val="00623DC2"/>
    <w:rsid w:val="0063243C"/>
    <w:rsid w:val="00640A97"/>
    <w:rsid w:val="00646F9E"/>
    <w:rsid w:val="0065383B"/>
    <w:rsid w:val="0065414E"/>
    <w:rsid w:val="00662069"/>
    <w:rsid w:val="0066605C"/>
    <w:rsid w:val="00670B24"/>
    <w:rsid w:val="00673C1F"/>
    <w:rsid w:val="00690119"/>
    <w:rsid w:val="006928DF"/>
    <w:rsid w:val="006B0337"/>
    <w:rsid w:val="006C39A2"/>
    <w:rsid w:val="006C5D80"/>
    <w:rsid w:val="006D37BB"/>
    <w:rsid w:val="006D5CF2"/>
    <w:rsid w:val="006E0433"/>
    <w:rsid w:val="006E7A2B"/>
    <w:rsid w:val="007027D5"/>
    <w:rsid w:val="007034CF"/>
    <w:rsid w:val="007063D3"/>
    <w:rsid w:val="007137CD"/>
    <w:rsid w:val="007258BE"/>
    <w:rsid w:val="00727CCE"/>
    <w:rsid w:val="00745BD9"/>
    <w:rsid w:val="007602BE"/>
    <w:rsid w:val="00761C7E"/>
    <w:rsid w:val="00762556"/>
    <w:rsid w:val="00763261"/>
    <w:rsid w:val="00774364"/>
    <w:rsid w:val="00775274"/>
    <w:rsid w:val="0078031D"/>
    <w:rsid w:val="007827F2"/>
    <w:rsid w:val="00784364"/>
    <w:rsid w:val="007965D3"/>
    <w:rsid w:val="007B6D47"/>
    <w:rsid w:val="007B700D"/>
    <w:rsid w:val="007D533C"/>
    <w:rsid w:val="007D6EFF"/>
    <w:rsid w:val="007E027C"/>
    <w:rsid w:val="007E2F23"/>
    <w:rsid w:val="007E3034"/>
    <w:rsid w:val="007E3409"/>
    <w:rsid w:val="007E5F46"/>
    <w:rsid w:val="007F0E5A"/>
    <w:rsid w:val="007F3BD8"/>
    <w:rsid w:val="0080268F"/>
    <w:rsid w:val="00803BFE"/>
    <w:rsid w:val="00810173"/>
    <w:rsid w:val="00812266"/>
    <w:rsid w:val="00823FF7"/>
    <w:rsid w:val="00826BA6"/>
    <w:rsid w:val="00833F5B"/>
    <w:rsid w:val="00835811"/>
    <w:rsid w:val="008444FD"/>
    <w:rsid w:val="0086308D"/>
    <w:rsid w:val="00866742"/>
    <w:rsid w:val="0087057E"/>
    <w:rsid w:val="00884AC0"/>
    <w:rsid w:val="00893090"/>
    <w:rsid w:val="008A5B6F"/>
    <w:rsid w:val="008B3169"/>
    <w:rsid w:val="008B4DEE"/>
    <w:rsid w:val="008C236B"/>
    <w:rsid w:val="008C25EA"/>
    <w:rsid w:val="008C39F9"/>
    <w:rsid w:val="008C6AF3"/>
    <w:rsid w:val="008D06E3"/>
    <w:rsid w:val="008D2144"/>
    <w:rsid w:val="008D31B9"/>
    <w:rsid w:val="008D52EF"/>
    <w:rsid w:val="008D635E"/>
    <w:rsid w:val="008E473B"/>
    <w:rsid w:val="008F2036"/>
    <w:rsid w:val="008F68AB"/>
    <w:rsid w:val="009032C1"/>
    <w:rsid w:val="009234FB"/>
    <w:rsid w:val="00927D64"/>
    <w:rsid w:val="0093158E"/>
    <w:rsid w:val="00944717"/>
    <w:rsid w:val="0094483D"/>
    <w:rsid w:val="00962941"/>
    <w:rsid w:val="00965530"/>
    <w:rsid w:val="00970CCD"/>
    <w:rsid w:val="00977665"/>
    <w:rsid w:val="009822CE"/>
    <w:rsid w:val="0099343C"/>
    <w:rsid w:val="009938DE"/>
    <w:rsid w:val="00993B10"/>
    <w:rsid w:val="00996409"/>
    <w:rsid w:val="00997296"/>
    <w:rsid w:val="009A3D47"/>
    <w:rsid w:val="009A618E"/>
    <w:rsid w:val="009B7AC9"/>
    <w:rsid w:val="009E0A98"/>
    <w:rsid w:val="009F5A9F"/>
    <w:rsid w:val="00A05172"/>
    <w:rsid w:val="00A07C7B"/>
    <w:rsid w:val="00A129B7"/>
    <w:rsid w:val="00A209CC"/>
    <w:rsid w:val="00A228AE"/>
    <w:rsid w:val="00A30C44"/>
    <w:rsid w:val="00A43AD0"/>
    <w:rsid w:val="00A47813"/>
    <w:rsid w:val="00A6133A"/>
    <w:rsid w:val="00A6260B"/>
    <w:rsid w:val="00A833BC"/>
    <w:rsid w:val="00A87F1C"/>
    <w:rsid w:val="00A93104"/>
    <w:rsid w:val="00A937D9"/>
    <w:rsid w:val="00AA6594"/>
    <w:rsid w:val="00AB2BB8"/>
    <w:rsid w:val="00AC05E7"/>
    <w:rsid w:val="00AC192C"/>
    <w:rsid w:val="00AC2F6E"/>
    <w:rsid w:val="00AD1316"/>
    <w:rsid w:val="00AD2879"/>
    <w:rsid w:val="00AE3FB9"/>
    <w:rsid w:val="00AE554B"/>
    <w:rsid w:val="00B0111A"/>
    <w:rsid w:val="00B01879"/>
    <w:rsid w:val="00B053DA"/>
    <w:rsid w:val="00B06227"/>
    <w:rsid w:val="00B33840"/>
    <w:rsid w:val="00B33D10"/>
    <w:rsid w:val="00B34C0A"/>
    <w:rsid w:val="00B36993"/>
    <w:rsid w:val="00B42EA1"/>
    <w:rsid w:val="00B45318"/>
    <w:rsid w:val="00B527D9"/>
    <w:rsid w:val="00B6463B"/>
    <w:rsid w:val="00B72EB0"/>
    <w:rsid w:val="00B800F8"/>
    <w:rsid w:val="00B835B5"/>
    <w:rsid w:val="00B84B9D"/>
    <w:rsid w:val="00B87EDE"/>
    <w:rsid w:val="00B94A80"/>
    <w:rsid w:val="00BA49C4"/>
    <w:rsid w:val="00BB034C"/>
    <w:rsid w:val="00BB0592"/>
    <w:rsid w:val="00BB2176"/>
    <w:rsid w:val="00BC3EB4"/>
    <w:rsid w:val="00BD01B2"/>
    <w:rsid w:val="00BD0284"/>
    <w:rsid w:val="00BD32B3"/>
    <w:rsid w:val="00BD49E1"/>
    <w:rsid w:val="00BE5299"/>
    <w:rsid w:val="00BE5D1E"/>
    <w:rsid w:val="00BF0C5C"/>
    <w:rsid w:val="00BF13F1"/>
    <w:rsid w:val="00BF65A9"/>
    <w:rsid w:val="00C12292"/>
    <w:rsid w:val="00C124CB"/>
    <w:rsid w:val="00C14669"/>
    <w:rsid w:val="00C33253"/>
    <w:rsid w:val="00C3625E"/>
    <w:rsid w:val="00C409EA"/>
    <w:rsid w:val="00C43C3D"/>
    <w:rsid w:val="00C45304"/>
    <w:rsid w:val="00C50386"/>
    <w:rsid w:val="00C62AC7"/>
    <w:rsid w:val="00C659FB"/>
    <w:rsid w:val="00C72075"/>
    <w:rsid w:val="00C734FE"/>
    <w:rsid w:val="00C74F8A"/>
    <w:rsid w:val="00C76AE4"/>
    <w:rsid w:val="00C800BC"/>
    <w:rsid w:val="00C84486"/>
    <w:rsid w:val="00C93C35"/>
    <w:rsid w:val="00C9689F"/>
    <w:rsid w:val="00CA2D70"/>
    <w:rsid w:val="00CB00C3"/>
    <w:rsid w:val="00CB205B"/>
    <w:rsid w:val="00CB2EB0"/>
    <w:rsid w:val="00CB371F"/>
    <w:rsid w:val="00CC252A"/>
    <w:rsid w:val="00CC47FA"/>
    <w:rsid w:val="00CD04E4"/>
    <w:rsid w:val="00CD42F6"/>
    <w:rsid w:val="00CE070D"/>
    <w:rsid w:val="00CF065C"/>
    <w:rsid w:val="00D00666"/>
    <w:rsid w:val="00D04FE2"/>
    <w:rsid w:val="00D10E61"/>
    <w:rsid w:val="00D170F4"/>
    <w:rsid w:val="00D30AB7"/>
    <w:rsid w:val="00D42696"/>
    <w:rsid w:val="00D44CB9"/>
    <w:rsid w:val="00D53280"/>
    <w:rsid w:val="00D54EE1"/>
    <w:rsid w:val="00D6126D"/>
    <w:rsid w:val="00D63DC7"/>
    <w:rsid w:val="00D65C80"/>
    <w:rsid w:val="00D66353"/>
    <w:rsid w:val="00D73FF6"/>
    <w:rsid w:val="00D7607D"/>
    <w:rsid w:val="00D77DEC"/>
    <w:rsid w:val="00D83C09"/>
    <w:rsid w:val="00D912F4"/>
    <w:rsid w:val="00D955A6"/>
    <w:rsid w:val="00DA0401"/>
    <w:rsid w:val="00DA1A7E"/>
    <w:rsid w:val="00DB0743"/>
    <w:rsid w:val="00DB1BE8"/>
    <w:rsid w:val="00DC63AF"/>
    <w:rsid w:val="00DC6BC0"/>
    <w:rsid w:val="00DD015E"/>
    <w:rsid w:val="00DD1DF1"/>
    <w:rsid w:val="00DF73BD"/>
    <w:rsid w:val="00E06AEB"/>
    <w:rsid w:val="00E15FA1"/>
    <w:rsid w:val="00E2634E"/>
    <w:rsid w:val="00E26BD8"/>
    <w:rsid w:val="00E2776C"/>
    <w:rsid w:val="00E37D68"/>
    <w:rsid w:val="00E40F85"/>
    <w:rsid w:val="00E55674"/>
    <w:rsid w:val="00E607D5"/>
    <w:rsid w:val="00E639C4"/>
    <w:rsid w:val="00E75530"/>
    <w:rsid w:val="00E75DDA"/>
    <w:rsid w:val="00E76331"/>
    <w:rsid w:val="00E85D5D"/>
    <w:rsid w:val="00E91861"/>
    <w:rsid w:val="00E97F76"/>
    <w:rsid w:val="00EA6788"/>
    <w:rsid w:val="00EA6EE2"/>
    <w:rsid w:val="00EA7E3C"/>
    <w:rsid w:val="00EB5A5E"/>
    <w:rsid w:val="00EC37E3"/>
    <w:rsid w:val="00ED117E"/>
    <w:rsid w:val="00ED38DB"/>
    <w:rsid w:val="00ED402C"/>
    <w:rsid w:val="00ED7A13"/>
    <w:rsid w:val="00EE3F9E"/>
    <w:rsid w:val="00EE5580"/>
    <w:rsid w:val="00EF0C23"/>
    <w:rsid w:val="00F13521"/>
    <w:rsid w:val="00F16033"/>
    <w:rsid w:val="00F2264C"/>
    <w:rsid w:val="00F27474"/>
    <w:rsid w:val="00F35902"/>
    <w:rsid w:val="00F5129C"/>
    <w:rsid w:val="00F53856"/>
    <w:rsid w:val="00F65982"/>
    <w:rsid w:val="00F7240E"/>
    <w:rsid w:val="00F7413D"/>
    <w:rsid w:val="00F82074"/>
    <w:rsid w:val="00F91CC6"/>
    <w:rsid w:val="00FA5ED1"/>
    <w:rsid w:val="00FB1049"/>
    <w:rsid w:val="00FB3B53"/>
    <w:rsid w:val="00FC2384"/>
    <w:rsid w:val="00FC310E"/>
    <w:rsid w:val="00FC51F3"/>
    <w:rsid w:val="00FC590A"/>
    <w:rsid w:val="00FC5C57"/>
    <w:rsid w:val="00FC7437"/>
    <w:rsid w:val="00FD6751"/>
    <w:rsid w:val="00FE1979"/>
    <w:rsid w:val="00FE637E"/>
    <w:rsid w:val="00FF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70125"/>
  <w15:docId w15:val="{557527D9-4AF8-471C-ABA2-41CE9489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3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31B9"/>
  </w:style>
  <w:style w:type="character" w:styleId="PageNumber">
    <w:name w:val="page number"/>
    <w:basedOn w:val="DefaultParagraphFont"/>
    <w:rsid w:val="008D31B9"/>
  </w:style>
  <w:style w:type="paragraph" w:styleId="Header">
    <w:name w:val="header"/>
    <w:basedOn w:val="Normal"/>
    <w:link w:val="HeaderChar"/>
    <w:rsid w:val="006D3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37BB"/>
  </w:style>
  <w:style w:type="paragraph" w:styleId="ListParagraph">
    <w:name w:val="List Paragraph"/>
    <w:basedOn w:val="Normal"/>
    <w:uiPriority w:val="34"/>
    <w:qFormat/>
    <w:rsid w:val="006D37BB"/>
    <w:pPr>
      <w:ind w:left="720"/>
      <w:contextualSpacing/>
    </w:pPr>
    <w:rPr>
      <w:rFonts w:eastAsiaTheme="minorHAnsi"/>
      <w:sz w:val="24"/>
      <w:szCs w:val="24"/>
    </w:rPr>
  </w:style>
  <w:style w:type="paragraph" w:customStyle="1" w:styleId="ecxmsonormal">
    <w:name w:val="ecxmsonormal"/>
    <w:basedOn w:val="Normal"/>
    <w:rsid w:val="00410885"/>
    <w:pPr>
      <w:spacing w:after="324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A2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D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2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82FB-B62A-459C-89FD-7D19C95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 Township</dc:creator>
  <cp:lastModifiedBy>Shelly Davis</cp:lastModifiedBy>
  <cp:revision>11</cp:revision>
  <cp:lastPrinted>2023-07-11T13:21:00Z</cp:lastPrinted>
  <dcterms:created xsi:type="dcterms:W3CDTF">2023-06-07T13:17:00Z</dcterms:created>
  <dcterms:modified xsi:type="dcterms:W3CDTF">2023-07-20T13:58:00Z</dcterms:modified>
</cp:coreProperties>
</file>